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BE6F" w14:textId="6FC4B2C9" w:rsidR="00932379" w:rsidRPr="00616220" w:rsidRDefault="00C67B45" w:rsidP="00616220">
      <w:pPr>
        <w:jc w:val="center"/>
        <w:rPr>
          <w:b/>
          <w:sz w:val="28"/>
          <w:u w:val="single"/>
        </w:rPr>
      </w:pPr>
      <w:r w:rsidRPr="00616220">
        <w:rPr>
          <w:b/>
          <w:sz w:val="28"/>
          <w:u w:val="single"/>
        </w:rPr>
        <w:t xml:space="preserve">Term 6 – What Can We See </w:t>
      </w:r>
      <w:proofErr w:type="gramStart"/>
      <w:r w:rsidRPr="00616220">
        <w:rPr>
          <w:b/>
          <w:sz w:val="28"/>
          <w:u w:val="single"/>
        </w:rPr>
        <w:t>In</w:t>
      </w:r>
      <w:proofErr w:type="gramEnd"/>
      <w:r w:rsidRPr="00616220">
        <w:rPr>
          <w:b/>
          <w:sz w:val="28"/>
          <w:u w:val="single"/>
        </w:rPr>
        <w:t xml:space="preserve"> Summer?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506" w14:paraId="66BFFF66" w14:textId="77777777" w:rsidTr="00C67B45">
        <w:tc>
          <w:tcPr>
            <w:tcW w:w="9016" w:type="dxa"/>
          </w:tcPr>
          <w:p w14:paraId="20B1F991" w14:textId="7E85D2A7" w:rsidR="002F1506" w:rsidRDefault="002F1506" w:rsidP="00616220">
            <w:pPr>
              <w:jc w:val="center"/>
            </w:pPr>
            <w:r w:rsidRPr="00616220">
              <w:rPr>
                <w:sz w:val="24"/>
              </w:rPr>
              <w:t>Week 1 – Exploring Weather</w:t>
            </w:r>
          </w:p>
        </w:tc>
      </w:tr>
      <w:tr w:rsidR="00C67B45" w14:paraId="5FCC4108" w14:textId="77777777" w:rsidTr="00C67B45">
        <w:tc>
          <w:tcPr>
            <w:tcW w:w="9016" w:type="dxa"/>
          </w:tcPr>
          <w:p w14:paraId="2191573B" w14:textId="77777777" w:rsidR="00C67B45" w:rsidRDefault="00C67B45">
            <w:r>
              <w:t>Reading</w:t>
            </w:r>
          </w:p>
        </w:tc>
      </w:tr>
      <w:tr w:rsidR="00C67B45" w14:paraId="07BC6A8E" w14:textId="77777777" w:rsidTr="00C67B45">
        <w:tc>
          <w:tcPr>
            <w:tcW w:w="9016" w:type="dxa"/>
          </w:tcPr>
          <w:p w14:paraId="39E7BE80" w14:textId="77777777" w:rsidR="00C67B45" w:rsidRDefault="00C67B45">
            <w:r>
              <w:t xml:space="preserve">Reading in the Rays; Create an outdoor book area with lots of lovely stories to read. </w:t>
            </w:r>
          </w:p>
          <w:p w14:paraId="0A84123D" w14:textId="0B9C98E6" w:rsidR="00C67B45" w:rsidRDefault="00C67B45" w:rsidP="002F1506">
            <w:r>
              <w:t>Make a sensory book ab</w:t>
            </w:r>
            <w:r w:rsidR="002F1506">
              <w:t>out lots of different weathers; shiny blue paper for rain drops, yellow string for sun rays, cotton wall for clouds.</w:t>
            </w:r>
          </w:p>
        </w:tc>
      </w:tr>
      <w:tr w:rsidR="00C67B45" w14:paraId="472AC5D8" w14:textId="77777777" w:rsidTr="00C67B45">
        <w:tc>
          <w:tcPr>
            <w:tcW w:w="9016" w:type="dxa"/>
          </w:tcPr>
          <w:p w14:paraId="62508C7F" w14:textId="075A1842" w:rsidR="00C67B45" w:rsidRDefault="002F1506">
            <w:r>
              <w:t>Maths</w:t>
            </w:r>
          </w:p>
        </w:tc>
      </w:tr>
      <w:tr w:rsidR="00C67B45" w14:paraId="1F0CB6AF" w14:textId="77777777" w:rsidTr="00C67B45">
        <w:tc>
          <w:tcPr>
            <w:tcW w:w="9016" w:type="dxa"/>
          </w:tcPr>
          <w:p w14:paraId="7B515078" w14:textId="77777777" w:rsidR="002F1506" w:rsidRDefault="002F1506">
            <w:r>
              <w:t>Using a thermometer to take the temperature and record.</w:t>
            </w:r>
          </w:p>
          <w:p w14:paraId="6CBD27B0" w14:textId="77777777" w:rsidR="00C67B45" w:rsidRDefault="002F1506">
            <w:r>
              <w:t xml:space="preserve">Ordering the days of the week and the months of the year. </w:t>
            </w:r>
          </w:p>
          <w:p w14:paraId="4EF4C3EA" w14:textId="2E38C0E5" w:rsidR="00616220" w:rsidRDefault="00616220">
            <w:r>
              <w:t xml:space="preserve">Reading the scale on a thermometer. </w:t>
            </w:r>
          </w:p>
        </w:tc>
      </w:tr>
      <w:tr w:rsidR="00C67B45" w14:paraId="50E1538B" w14:textId="77777777" w:rsidTr="00C67B45">
        <w:tc>
          <w:tcPr>
            <w:tcW w:w="9016" w:type="dxa"/>
          </w:tcPr>
          <w:p w14:paraId="45C926C6" w14:textId="5E473A0C" w:rsidR="00C67B45" w:rsidRDefault="00FD3FC6">
            <w:r>
              <w:t>Topic</w:t>
            </w:r>
          </w:p>
        </w:tc>
      </w:tr>
      <w:tr w:rsidR="00C67B45" w14:paraId="3FBF85E1" w14:textId="77777777" w:rsidTr="00C67B45">
        <w:tc>
          <w:tcPr>
            <w:tcW w:w="9016" w:type="dxa"/>
          </w:tcPr>
          <w:p w14:paraId="2FDB9A56" w14:textId="77777777" w:rsidR="00FD3FC6" w:rsidRDefault="00FD3FC6" w:rsidP="00FD3FC6">
            <w:r>
              <w:t>Make a range of sensory bottles to show lots of different weather.</w:t>
            </w:r>
          </w:p>
          <w:p w14:paraId="16BCA95A" w14:textId="04E1C60E" w:rsidR="00FD3FC6" w:rsidRDefault="00FD3FC6" w:rsidP="00FD3FC6">
            <w:r>
              <w:t>Think about what we need for different weathers e.g. welly boots for rain.</w:t>
            </w:r>
          </w:p>
          <w:p w14:paraId="69D07B5F" w14:textId="77777777" w:rsidR="00C67B45" w:rsidRDefault="00FD3FC6" w:rsidP="00FD3FC6">
            <w:r>
              <w:t>Sort clothes for different weathers.</w:t>
            </w:r>
          </w:p>
          <w:p w14:paraId="6F4EDEA0" w14:textId="6A09C043" w:rsidR="00616220" w:rsidRDefault="00616220" w:rsidP="00FD3FC6">
            <w:r>
              <w:t xml:space="preserve">Forecast the weather – predict what tomorrow’s weather will be like – are you correct? </w:t>
            </w:r>
          </w:p>
        </w:tc>
      </w:tr>
      <w:tr w:rsidR="00C67B45" w14:paraId="10412F2B" w14:textId="77777777" w:rsidTr="00C67B45">
        <w:tc>
          <w:tcPr>
            <w:tcW w:w="9016" w:type="dxa"/>
          </w:tcPr>
          <w:p w14:paraId="317FD5FE" w14:textId="6722178B" w:rsidR="00C67B45" w:rsidRDefault="00FD3FC6">
            <w:r>
              <w:t>Art</w:t>
            </w:r>
          </w:p>
        </w:tc>
      </w:tr>
      <w:tr w:rsidR="00C67B45" w14:paraId="3C97A66D" w14:textId="77777777" w:rsidTr="00C67B45">
        <w:tc>
          <w:tcPr>
            <w:tcW w:w="9016" w:type="dxa"/>
          </w:tcPr>
          <w:p w14:paraId="2FBB3972" w14:textId="019A4376" w:rsidR="00C67B45" w:rsidRDefault="00FD3FC6">
            <w:r w:rsidRPr="00FD3FC6">
              <w:t>Children to colour and make the symbols for their own weather chart.</w:t>
            </w:r>
          </w:p>
        </w:tc>
      </w:tr>
    </w:tbl>
    <w:p w14:paraId="20D87F89" w14:textId="68FA43DE" w:rsidR="00C67B45" w:rsidRDefault="00C67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FC6" w14:paraId="724A46F7" w14:textId="77777777" w:rsidTr="00FD3FC6">
        <w:tc>
          <w:tcPr>
            <w:tcW w:w="9016" w:type="dxa"/>
          </w:tcPr>
          <w:p w14:paraId="45413991" w14:textId="583D0971" w:rsidR="00FD3FC6" w:rsidRDefault="00FD3FC6" w:rsidP="00616220">
            <w:pPr>
              <w:jc w:val="center"/>
            </w:pPr>
            <w:r w:rsidRPr="00616220">
              <w:rPr>
                <w:sz w:val="24"/>
              </w:rPr>
              <w:t xml:space="preserve">Week 2 </w:t>
            </w:r>
            <w:r w:rsidR="00616220" w:rsidRPr="00616220">
              <w:rPr>
                <w:sz w:val="24"/>
              </w:rPr>
              <w:t>–</w:t>
            </w:r>
            <w:r w:rsidRPr="00616220">
              <w:rPr>
                <w:sz w:val="24"/>
              </w:rPr>
              <w:t xml:space="preserve"> </w:t>
            </w:r>
            <w:r w:rsidR="00616220" w:rsidRPr="00616220">
              <w:rPr>
                <w:sz w:val="24"/>
              </w:rPr>
              <w:t>Exploring Seasons</w:t>
            </w:r>
          </w:p>
        </w:tc>
      </w:tr>
      <w:tr w:rsidR="00FD3FC6" w14:paraId="3290A93C" w14:textId="77777777" w:rsidTr="00FD3FC6">
        <w:tc>
          <w:tcPr>
            <w:tcW w:w="9016" w:type="dxa"/>
          </w:tcPr>
          <w:p w14:paraId="26916306" w14:textId="314D7A76" w:rsidR="00FD3FC6" w:rsidRDefault="00FD3FC6">
            <w:r>
              <w:t>Reading</w:t>
            </w:r>
          </w:p>
        </w:tc>
      </w:tr>
      <w:tr w:rsidR="00FD3FC6" w14:paraId="43B1D4EB" w14:textId="77777777" w:rsidTr="00FD3FC6">
        <w:tc>
          <w:tcPr>
            <w:tcW w:w="9016" w:type="dxa"/>
          </w:tcPr>
          <w:p w14:paraId="72B92448" w14:textId="0C70EBFE" w:rsidR="00FD3FC6" w:rsidRDefault="00FD3FC6">
            <w:r>
              <w:t>Read a summer poem and write your own.</w:t>
            </w:r>
          </w:p>
        </w:tc>
      </w:tr>
      <w:tr w:rsidR="00FD3FC6" w14:paraId="39A4D0C2" w14:textId="77777777" w:rsidTr="00FD3FC6">
        <w:tc>
          <w:tcPr>
            <w:tcW w:w="9016" w:type="dxa"/>
          </w:tcPr>
          <w:p w14:paraId="18421177" w14:textId="362D0636" w:rsidR="00FD3FC6" w:rsidRDefault="00FD3FC6">
            <w:r>
              <w:t>Maths</w:t>
            </w:r>
          </w:p>
        </w:tc>
      </w:tr>
      <w:tr w:rsidR="00FD3FC6" w14:paraId="4EA42B84" w14:textId="77777777" w:rsidTr="00FD3FC6">
        <w:tc>
          <w:tcPr>
            <w:tcW w:w="9016" w:type="dxa"/>
          </w:tcPr>
          <w:p w14:paraId="68926274" w14:textId="77777777" w:rsidR="00FD3FC6" w:rsidRDefault="00FD3FC6" w:rsidP="00FD3FC6">
            <w:r>
              <w:t>Children to record the weather for a week on their chart.</w:t>
            </w:r>
          </w:p>
          <w:p w14:paraId="52D7F766" w14:textId="77777777" w:rsidR="00FD3FC6" w:rsidRDefault="00FD3FC6" w:rsidP="00FD3FC6">
            <w:r>
              <w:t>Measuring their shadows.</w:t>
            </w:r>
          </w:p>
          <w:p w14:paraId="02E963BE" w14:textId="0FCC9D4A" w:rsidR="00FD3FC6" w:rsidRDefault="00FD3FC6" w:rsidP="00FD3FC6">
            <w:r>
              <w:t>Name and order the seasons</w:t>
            </w:r>
            <w:r w:rsidR="0026452A">
              <w:t>.</w:t>
            </w:r>
          </w:p>
        </w:tc>
      </w:tr>
      <w:tr w:rsidR="00FD3FC6" w14:paraId="56D845AD" w14:textId="77777777" w:rsidTr="00FD3FC6">
        <w:tc>
          <w:tcPr>
            <w:tcW w:w="9016" w:type="dxa"/>
          </w:tcPr>
          <w:p w14:paraId="0B264957" w14:textId="1FB26E48" w:rsidR="00FD3FC6" w:rsidRDefault="00616220">
            <w:r>
              <w:t>Topic</w:t>
            </w:r>
          </w:p>
        </w:tc>
      </w:tr>
      <w:tr w:rsidR="00616220" w14:paraId="1248CB1E" w14:textId="77777777" w:rsidTr="00616220">
        <w:tc>
          <w:tcPr>
            <w:tcW w:w="9016" w:type="dxa"/>
            <w:shd w:val="clear" w:color="auto" w:fill="FFFFFF" w:themeFill="background1"/>
          </w:tcPr>
          <w:p w14:paraId="4117565A" w14:textId="77777777" w:rsidR="00616220" w:rsidRPr="00616220" w:rsidRDefault="00616220" w:rsidP="00616220">
            <w:pPr>
              <w:rPr>
                <w:rFonts w:cstheme="minorHAnsi"/>
                <w:szCs w:val="20"/>
              </w:rPr>
            </w:pPr>
            <w:r w:rsidRPr="00616220">
              <w:rPr>
                <w:rFonts w:cstheme="minorHAnsi"/>
                <w:szCs w:val="20"/>
              </w:rPr>
              <w:t xml:space="preserve">Exploring seasons; </w:t>
            </w:r>
          </w:p>
          <w:p w14:paraId="3758A039" w14:textId="77777777" w:rsidR="00616220" w:rsidRPr="00616220" w:rsidRDefault="00616220" w:rsidP="00616220">
            <w:pPr>
              <w:rPr>
                <w:rFonts w:cstheme="minorHAnsi"/>
                <w:szCs w:val="20"/>
              </w:rPr>
            </w:pPr>
            <w:r w:rsidRPr="00616220">
              <w:rPr>
                <w:rFonts w:cstheme="minorHAnsi"/>
                <w:szCs w:val="20"/>
              </w:rPr>
              <w:t xml:space="preserve">Go outside and do a senses hunt for signs of summer: </w:t>
            </w:r>
          </w:p>
          <w:p w14:paraId="5E078944" w14:textId="77777777" w:rsidR="00616220" w:rsidRPr="00616220" w:rsidRDefault="00616220" w:rsidP="006162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16220">
              <w:rPr>
                <w:rFonts w:cstheme="minorHAnsi"/>
                <w:szCs w:val="20"/>
              </w:rPr>
              <w:t>Look up at the sky for clouds and aeroplane trails.</w:t>
            </w:r>
          </w:p>
          <w:p w14:paraId="6229D862" w14:textId="77777777" w:rsidR="00616220" w:rsidRPr="00616220" w:rsidRDefault="00616220" w:rsidP="006162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16220">
              <w:rPr>
                <w:rFonts w:cstheme="minorHAnsi"/>
                <w:szCs w:val="20"/>
              </w:rPr>
              <w:t>Listen for bees buzzing, birds singing, children playing and lawnmower humming</w:t>
            </w:r>
          </w:p>
          <w:p w14:paraId="7A5F09E7" w14:textId="77777777" w:rsidR="00616220" w:rsidRPr="00616220" w:rsidRDefault="00616220" w:rsidP="006162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16220">
              <w:rPr>
                <w:rFonts w:cstheme="minorHAnsi"/>
                <w:szCs w:val="20"/>
              </w:rPr>
              <w:t>Spot butterflies, ladybirds and bees.</w:t>
            </w:r>
          </w:p>
          <w:p w14:paraId="2B0BEF1C" w14:textId="77777777" w:rsidR="00616220" w:rsidRPr="00616220" w:rsidRDefault="00616220" w:rsidP="006162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16220">
              <w:rPr>
                <w:rFonts w:cstheme="minorHAnsi"/>
                <w:szCs w:val="20"/>
              </w:rPr>
              <w:t>Collect natural items.</w:t>
            </w:r>
          </w:p>
          <w:p w14:paraId="03E0D952" w14:textId="77777777" w:rsidR="00616220" w:rsidRPr="00616220" w:rsidRDefault="00616220" w:rsidP="006162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16220">
              <w:rPr>
                <w:rFonts w:cstheme="minorHAnsi"/>
                <w:szCs w:val="20"/>
              </w:rPr>
              <w:t>Observe shadows and different lights</w:t>
            </w:r>
          </w:p>
          <w:p w14:paraId="41F5EB18" w14:textId="656C1405" w:rsidR="00616220" w:rsidRPr="00616220" w:rsidRDefault="00616220" w:rsidP="0061622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 w:rsidRPr="00616220">
              <w:rPr>
                <w:rFonts w:cstheme="minorHAnsi"/>
                <w:szCs w:val="20"/>
              </w:rPr>
              <w:t>Identify summer smells such as cut grass, scented flowers and sun cream</w:t>
            </w:r>
          </w:p>
        </w:tc>
      </w:tr>
      <w:tr w:rsidR="00616220" w14:paraId="0CC1168F" w14:textId="77777777" w:rsidTr="00FD3FC6">
        <w:tc>
          <w:tcPr>
            <w:tcW w:w="9016" w:type="dxa"/>
          </w:tcPr>
          <w:p w14:paraId="0DA4F7BF" w14:textId="00A35C07" w:rsidR="00616220" w:rsidRDefault="00616220" w:rsidP="00616220">
            <w:r>
              <w:t>Art</w:t>
            </w:r>
          </w:p>
        </w:tc>
      </w:tr>
      <w:tr w:rsidR="00616220" w14:paraId="74DAB2EF" w14:textId="77777777" w:rsidTr="00FD3FC6">
        <w:tc>
          <w:tcPr>
            <w:tcW w:w="9016" w:type="dxa"/>
          </w:tcPr>
          <w:p w14:paraId="06A7CE69" w14:textId="77777777" w:rsidR="00616220" w:rsidRDefault="00616220" w:rsidP="00616220">
            <w:r>
              <w:t>Four seasons crafts; see picture below.</w:t>
            </w:r>
          </w:p>
          <w:p w14:paraId="37207FFC" w14:textId="3B2B302A" w:rsidR="00616220" w:rsidRDefault="00616220" w:rsidP="00616220">
            <w:r>
              <w:rPr>
                <w:noProof/>
                <w:lang w:eastAsia="en-GB"/>
              </w:rPr>
              <w:drawing>
                <wp:inline distT="0" distB="0" distL="0" distR="0" wp14:anchorId="6C4C0F49" wp14:editId="150D52B9">
                  <wp:extent cx="2182495" cy="1139825"/>
                  <wp:effectExtent l="0" t="0" r="825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2ECD8" w14:textId="428F1023" w:rsidR="00616220" w:rsidRDefault="00616220"/>
    <w:p w14:paraId="056AF78B" w14:textId="77777777" w:rsidR="00616220" w:rsidRDefault="00616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220" w14:paraId="3CF515F5" w14:textId="77777777" w:rsidTr="00BD7B7D">
        <w:tc>
          <w:tcPr>
            <w:tcW w:w="9016" w:type="dxa"/>
          </w:tcPr>
          <w:p w14:paraId="771D5FE7" w14:textId="733DB884" w:rsidR="00616220" w:rsidRDefault="00616220" w:rsidP="00BD7B7D">
            <w:pPr>
              <w:jc w:val="center"/>
            </w:pPr>
            <w:r>
              <w:rPr>
                <w:sz w:val="24"/>
              </w:rPr>
              <w:lastRenderedPageBreak/>
              <w:t xml:space="preserve">Week 3 – </w:t>
            </w:r>
            <w:r w:rsidR="001B2A79">
              <w:rPr>
                <w:sz w:val="24"/>
              </w:rPr>
              <w:t xml:space="preserve"> Sunflowers</w:t>
            </w:r>
          </w:p>
        </w:tc>
      </w:tr>
      <w:tr w:rsidR="00616220" w14:paraId="4DEA8F3F" w14:textId="77777777" w:rsidTr="00BD7B7D">
        <w:tc>
          <w:tcPr>
            <w:tcW w:w="9016" w:type="dxa"/>
          </w:tcPr>
          <w:p w14:paraId="2158275B" w14:textId="09D9C1F7" w:rsidR="00616220" w:rsidRDefault="00616220" w:rsidP="00BD7B7D">
            <w:r>
              <w:t>Literacy</w:t>
            </w:r>
          </w:p>
        </w:tc>
      </w:tr>
      <w:tr w:rsidR="00616220" w14:paraId="1C6D2062" w14:textId="77777777" w:rsidTr="00BD7B7D">
        <w:tc>
          <w:tcPr>
            <w:tcW w:w="9016" w:type="dxa"/>
          </w:tcPr>
          <w:p w14:paraId="4B23186E" w14:textId="7F949662" w:rsidR="00616220" w:rsidRDefault="00616220" w:rsidP="00BD7B7D">
            <w:r w:rsidRPr="00616220">
              <w:t>Write instructions for planting sunflowers</w:t>
            </w:r>
            <w:r>
              <w:t>.</w:t>
            </w:r>
          </w:p>
        </w:tc>
      </w:tr>
      <w:tr w:rsidR="00616220" w14:paraId="4BCE50B7" w14:textId="77777777" w:rsidTr="00BD7B7D">
        <w:tc>
          <w:tcPr>
            <w:tcW w:w="9016" w:type="dxa"/>
          </w:tcPr>
          <w:p w14:paraId="21802313" w14:textId="77777777" w:rsidR="00616220" w:rsidRDefault="00616220" w:rsidP="00BD7B7D">
            <w:r>
              <w:t>Maths</w:t>
            </w:r>
          </w:p>
        </w:tc>
      </w:tr>
      <w:tr w:rsidR="00616220" w14:paraId="514B17B8" w14:textId="77777777" w:rsidTr="00BD7B7D">
        <w:tc>
          <w:tcPr>
            <w:tcW w:w="9016" w:type="dxa"/>
          </w:tcPr>
          <w:p w14:paraId="7A84CAED" w14:textId="0D1C97A4" w:rsidR="00616220" w:rsidRPr="00616220" w:rsidRDefault="00616220" w:rsidP="00616220">
            <w:r w:rsidRPr="00616220">
              <w:t>Size ordering</w:t>
            </w:r>
            <w:r>
              <w:t xml:space="preserve"> of sunflowers.</w:t>
            </w:r>
          </w:p>
          <w:p w14:paraId="5369CCAC" w14:textId="1CE97F84" w:rsidR="00616220" w:rsidRPr="00616220" w:rsidRDefault="00616220" w:rsidP="00616220">
            <w:r w:rsidRPr="00616220">
              <w:t>Measuring sunflowe</w:t>
            </w:r>
            <w:r w:rsidR="00445868">
              <w:t>rs using cubes/rulers.</w:t>
            </w:r>
          </w:p>
          <w:p w14:paraId="55DB1896" w14:textId="1F7D310C" w:rsidR="00616220" w:rsidRDefault="00616220" w:rsidP="00616220">
            <w:r w:rsidRPr="00616220">
              <w:t>Creating a sunflower number line</w:t>
            </w:r>
            <w:r w:rsidR="00445868">
              <w:t xml:space="preserve">. </w:t>
            </w:r>
          </w:p>
        </w:tc>
      </w:tr>
      <w:tr w:rsidR="00616220" w14:paraId="6815DBFE" w14:textId="77777777" w:rsidTr="00BD7B7D">
        <w:tc>
          <w:tcPr>
            <w:tcW w:w="9016" w:type="dxa"/>
          </w:tcPr>
          <w:p w14:paraId="48D9D6E5" w14:textId="6262CC7C" w:rsidR="00616220" w:rsidRDefault="00445868" w:rsidP="00BD7B7D">
            <w:r>
              <w:t>Science</w:t>
            </w:r>
          </w:p>
        </w:tc>
      </w:tr>
      <w:tr w:rsidR="00616220" w14:paraId="06B517B2" w14:textId="77777777" w:rsidTr="00BD7B7D">
        <w:tc>
          <w:tcPr>
            <w:tcW w:w="9016" w:type="dxa"/>
          </w:tcPr>
          <w:p w14:paraId="78231103" w14:textId="77777777" w:rsidR="00445868" w:rsidRPr="00445868" w:rsidRDefault="00445868" w:rsidP="00445868">
            <w:r w:rsidRPr="00445868">
              <w:t>Plant seeds and observe their growth until end of term</w:t>
            </w:r>
          </w:p>
          <w:p w14:paraId="74508730" w14:textId="438FC9B7" w:rsidR="00445868" w:rsidRPr="00445868" w:rsidRDefault="00445868" w:rsidP="00445868">
            <w:r w:rsidRPr="00445868">
              <w:t>Collect, freeze and explore a range of summer flowers in ice cubes</w:t>
            </w:r>
            <w:r>
              <w:t>.</w:t>
            </w:r>
          </w:p>
          <w:p w14:paraId="505F3A3E" w14:textId="77777777" w:rsidR="00445868" w:rsidRPr="00445868" w:rsidRDefault="00445868" w:rsidP="00445868">
            <w:r w:rsidRPr="00445868">
              <w:t>Lifecycle of a plant</w:t>
            </w:r>
          </w:p>
          <w:p w14:paraId="4EA76406" w14:textId="704A3576" w:rsidR="00616220" w:rsidRDefault="00445868" w:rsidP="00445868">
            <w:r w:rsidRPr="00445868">
              <w:t>Parts of a plant</w:t>
            </w:r>
          </w:p>
        </w:tc>
      </w:tr>
      <w:tr w:rsidR="00616220" w14:paraId="6DFE3A71" w14:textId="77777777" w:rsidTr="00BD7B7D">
        <w:tc>
          <w:tcPr>
            <w:tcW w:w="9016" w:type="dxa"/>
          </w:tcPr>
          <w:p w14:paraId="6C5AAF26" w14:textId="77777777" w:rsidR="00616220" w:rsidRDefault="00616220" w:rsidP="00BD7B7D">
            <w:r>
              <w:t>Art</w:t>
            </w:r>
          </w:p>
        </w:tc>
      </w:tr>
      <w:tr w:rsidR="00616220" w14:paraId="3526A2AE" w14:textId="77777777" w:rsidTr="00BD7B7D">
        <w:tc>
          <w:tcPr>
            <w:tcW w:w="9016" w:type="dxa"/>
          </w:tcPr>
          <w:p w14:paraId="4D14E1C8" w14:textId="49D1D131" w:rsidR="00616220" w:rsidRDefault="001B2A79" w:rsidP="00BD7B7D">
            <w:r>
              <w:t>To make their own version of Van Gough’s sunflowers</w:t>
            </w:r>
          </w:p>
        </w:tc>
      </w:tr>
    </w:tbl>
    <w:p w14:paraId="12CA3F7E" w14:textId="2FE0CA0D" w:rsidR="00616220" w:rsidRDefault="00616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A79" w14:paraId="263E2D34" w14:textId="77777777" w:rsidTr="00533E8B">
        <w:tc>
          <w:tcPr>
            <w:tcW w:w="9016" w:type="dxa"/>
          </w:tcPr>
          <w:p w14:paraId="5FC51186" w14:textId="4208C3AF" w:rsidR="001B2A79" w:rsidRDefault="001B2A79" w:rsidP="00533E8B">
            <w:pPr>
              <w:jc w:val="center"/>
            </w:pPr>
            <w:r>
              <w:rPr>
                <w:sz w:val="24"/>
              </w:rPr>
              <w:t>Week 4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Going on Holiday</w:t>
            </w:r>
          </w:p>
        </w:tc>
      </w:tr>
      <w:tr w:rsidR="001B2A79" w14:paraId="010DF780" w14:textId="77777777" w:rsidTr="00533E8B">
        <w:tc>
          <w:tcPr>
            <w:tcW w:w="9016" w:type="dxa"/>
          </w:tcPr>
          <w:p w14:paraId="3A58F078" w14:textId="4A7C7BE1" w:rsidR="001B2A79" w:rsidRDefault="001B2A79" w:rsidP="00533E8B">
            <w:r>
              <w:t>Literacy</w:t>
            </w:r>
            <w:r>
              <w:t>/Communication</w:t>
            </w:r>
          </w:p>
        </w:tc>
      </w:tr>
      <w:tr w:rsidR="001B2A79" w14:paraId="1D81D45E" w14:textId="77777777" w:rsidTr="00533E8B">
        <w:tc>
          <w:tcPr>
            <w:tcW w:w="9016" w:type="dxa"/>
          </w:tcPr>
          <w:p w14:paraId="06325C58" w14:textId="55CD37B1" w:rsidR="001B2A79" w:rsidRPr="001B2A79" w:rsidRDefault="001B2A79" w:rsidP="001B2A79">
            <w:r w:rsidRPr="001B2A79">
              <w:t>Pack a suitcase of items for a holiday – can you identify them?</w:t>
            </w:r>
            <w:r>
              <w:t xml:space="preserve"> Maybe you can label them. </w:t>
            </w:r>
          </w:p>
          <w:p w14:paraId="39A3A531" w14:textId="1F17335B" w:rsidR="001B2A79" w:rsidRDefault="001B2A79" w:rsidP="001B2A79">
            <w:r>
              <w:t>Write a list of materials needed to build the best sand castle</w:t>
            </w:r>
            <w:r>
              <w:t>.</w:t>
            </w:r>
          </w:p>
          <w:p w14:paraId="0FDC9D0E" w14:textId="5819E194" w:rsidR="001B2A79" w:rsidRDefault="001B2A79" w:rsidP="001B2A79">
            <w:r>
              <w:t>Write a shopping list for their holiday</w:t>
            </w:r>
            <w:r>
              <w:t>.</w:t>
            </w:r>
          </w:p>
        </w:tc>
      </w:tr>
      <w:tr w:rsidR="001B2A79" w14:paraId="1F3328D6" w14:textId="77777777" w:rsidTr="00533E8B">
        <w:tc>
          <w:tcPr>
            <w:tcW w:w="9016" w:type="dxa"/>
          </w:tcPr>
          <w:p w14:paraId="18BCD48F" w14:textId="77777777" w:rsidR="001B2A79" w:rsidRDefault="001B2A79" w:rsidP="00533E8B">
            <w:r>
              <w:t>Maths</w:t>
            </w:r>
          </w:p>
        </w:tc>
      </w:tr>
      <w:tr w:rsidR="001B2A79" w14:paraId="76DAFEEF" w14:textId="77777777" w:rsidTr="00533E8B">
        <w:tc>
          <w:tcPr>
            <w:tcW w:w="9016" w:type="dxa"/>
          </w:tcPr>
          <w:p w14:paraId="242DFC0F" w14:textId="700C760D" w:rsidR="001B2A79" w:rsidRDefault="001B2A79" w:rsidP="001B2A79">
            <w:r>
              <w:t>Measure height of sunflowers and record</w:t>
            </w:r>
            <w:r>
              <w:t>.</w:t>
            </w:r>
          </w:p>
          <w:p w14:paraId="132B8226" w14:textId="77777777" w:rsidR="001B2A79" w:rsidRDefault="001B2A79" w:rsidP="001B2A79">
            <w:r>
              <w:t xml:space="preserve">Shapes in the sand – can you guess what shape it is? </w:t>
            </w:r>
          </w:p>
          <w:p w14:paraId="32515FF5" w14:textId="072CB636" w:rsidR="001B2A79" w:rsidRDefault="001B2A79" w:rsidP="001B2A79">
            <w:r>
              <w:t>Decorating a sand castle with different 2D shapes.</w:t>
            </w:r>
          </w:p>
        </w:tc>
      </w:tr>
      <w:tr w:rsidR="001B2A79" w14:paraId="3CE8320C" w14:textId="77777777" w:rsidTr="00533E8B">
        <w:tc>
          <w:tcPr>
            <w:tcW w:w="9016" w:type="dxa"/>
          </w:tcPr>
          <w:p w14:paraId="4A731B39" w14:textId="5053785A" w:rsidR="001B2A79" w:rsidRDefault="001B2A79" w:rsidP="00533E8B">
            <w:r>
              <w:t>Topic/DT</w:t>
            </w:r>
          </w:p>
        </w:tc>
      </w:tr>
      <w:tr w:rsidR="001B2A79" w14:paraId="3359437C" w14:textId="77777777" w:rsidTr="00533E8B">
        <w:tc>
          <w:tcPr>
            <w:tcW w:w="9016" w:type="dxa"/>
          </w:tcPr>
          <w:p w14:paraId="30F20795" w14:textId="09216C73" w:rsidR="001B2A79" w:rsidRDefault="001B2A79" w:rsidP="001B2A79">
            <w:r>
              <w:t>To test different materials to make a pair of sunglasses</w:t>
            </w:r>
            <w:r>
              <w:t>.</w:t>
            </w:r>
          </w:p>
          <w:p w14:paraId="1992E49E" w14:textId="03810ECC" w:rsidR="001B2A79" w:rsidRDefault="001B2A79" w:rsidP="001B2A79">
            <w:r>
              <w:t>Compare clothes for hot and cold weathers</w:t>
            </w:r>
            <w:r>
              <w:t>.</w:t>
            </w:r>
          </w:p>
        </w:tc>
      </w:tr>
      <w:tr w:rsidR="001B2A79" w14:paraId="55AB196D" w14:textId="77777777" w:rsidTr="00533E8B">
        <w:tc>
          <w:tcPr>
            <w:tcW w:w="9016" w:type="dxa"/>
          </w:tcPr>
          <w:p w14:paraId="027ECDD5" w14:textId="77777777" w:rsidR="001B2A79" w:rsidRDefault="001B2A79" w:rsidP="00533E8B">
            <w:r>
              <w:t>Art</w:t>
            </w:r>
          </w:p>
        </w:tc>
      </w:tr>
      <w:tr w:rsidR="001B2A79" w14:paraId="08F2BD89" w14:textId="77777777" w:rsidTr="00533E8B">
        <w:tc>
          <w:tcPr>
            <w:tcW w:w="9016" w:type="dxa"/>
          </w:tcPr>
          <w:p w14:paraId="6053E36F" w14:textId="77777777" w:rsidR="001B2A79" w:rsidRDefault="001B2A79" w:rsidP="001B2A79">
            <w:r>
              <w:t xml:space="preserve">Look at a range of amazing sand castles – which is the best why? </w:t>
            </w:r>
          </w:p>
          <w:p w14:paraId="0D48FF4E" w14:textId="77777777" w:rsidR="001B2A79" w:rsidRDefault="001B2A79" w:rsidP="001B2A79">
            <w:r>
              <w:t xml:space="preserve">Collect lots of different natural materials to decorate own sand castles. Build own sand castles. </w:t>
            </w:r>
          </w:p>
          <w:p w14:paraId="1FFB5B85" w14:textId="26867D24" w:rsidR="001B2A79" w:rsidRDefault="001B2A79" w:rsidP="001B2A79">
            <w:r>
              <w:t>Make a seaside in a bottle</w:t>
            </w:r>
            <w:r>
              <w:t>.</w:t>
            </w:r>
          </w:p>
        </w:tc>
      </w:tr>
    </w:tbl>
    <w:p w14:paraId="5DB40F8A" w14:textId="7007EDFC" w:rsidR="001B2A79" w:rsidRDefault="001B2A7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A79" w:rsidRPr="001B2A79" w14:paraId="0502B8A9" w14:textId="77777777" w:rsidTr="00533E8B">
        <w:tc>
          <w:tcPr>
            <w:tcW w:w="9016" w:type="dxa"/>
          </w:tcPr>
          <w:p w14:paraId="1698F52F" w14:textId="7E727F98" w:rsidR="001B2A79" w:rsidRPr="001B2A79" w:rsidRDefault="001B2A79" w:rsidP="001B2A79">
            <w:pPr>
              <w:jc w:val="center"/>
            </w:pPr>
            <w:r w:rsidRPr="001B2A79">
              <w:rPr>
                <w:sz w:val="24"/>
              </w:rPr>
              <w:t xml:space="preserve">Week </w:t>
            </w:r>
            <w:r>
              <w:rPr>
                <w:sz w:val="24"/>
              </w:rPr>
              <w:t>5</w:t>
            </w:r>
            <w:r w:rsidRPr="001B2A79">
              <w:rPr>
                <w:sz w:val="24"/>
              </w:rPr>
              <w:t xml:space="preserve"> –  </w:t>
            </w:r>
            <w:r>
              <w:rPr>
                <w:sz w:val="24"/>
              </w:rPr>
              <w:t>Activities We Do in Summer</w:t>
            </w:r>
          </w:p>
        </w:tc>
      </w:tr>
      <w:tr w:rsidR="001B2A79" w:rsidRPr="001B2A79" w14:paraId="564CFDA4" w14:textId="77777777" w:rsidTr="00533E8B">
        <w:tc>
          <w:tcPr>
            <w:tcW w:w="9016" w:type="dxa"/>
          </w:tcPr>
          <w:p w14:paraId="5472E1CB" w14:textId="77777777" w:rsidR="001B2A79" w:rsidRPr="001B2A79" w:rsidRDefault="001B2A79" w:rsidP="001B2A79">
            <w:r w:rsidRPr="001B2A79">
              <w:t>Literacy/Communication</w:t>
            </w:r>
          </w:p>
        </w:tc>
      </w:tr>
      <w:tr w:rsidR="001B2A79" w:rsidRPr="001B2A79" w14:paraId="09863ECF" w14:textId="77777777" w:rsidTr="00533E8B">
        <w:tc>
          <w:tcPr>
            <w:tcW w:w="9016" w:type="dxa"/>
          </w:tcPr>
          <w:p w14:paraId="62AB4EB3" w14:textId="3C7B7E44" w:rsidR="001B2A79" w:rsidRPr="001B2A79" w:rsidRDefault="001B2A79" w:rsidP="001B2A79">
            <w:r w:rsidRPr="001B2A79">
              <w:t>Pack a bag full of summertime items for the beach – can you identify them?</w:t>
            </w:r>
            <w:r>
              <w:t xml:space="preserve"> Make labels for them. </w:t>
            </w:r>
          </w:p>
          <w:p w14:paraId="03D05361" w14:textId="14AECDBC" w:rsidR="001B2A79" w:rsidRPr="001B2A79" w:rsidRDefault="001B2A79" w:rsidP="001B2A79">
            <w:r w:rsidRPr="001B2A79">
              <w:t>Mark make using ice writing pencils</w:t>
            </w:r>
            <w:r>
              <w:t>.</w:t>
            </w:r>
          </w:p>
          <w:p w14:paraId="7FA8CB25" w14:textId="11175A93" w:rsidR="001B2A79" w:rsidRPr="001B2A79" w:rsidRDefault="001B2A79" w:rsidP="001B2A79">
            <w:r w:rsidRPr="001B2A79">
              <w:t>Write captions for a range of summertime images</w:t>
            </w:r>
            <w:r>
              <w:t>.</w:t>
            </w:r>
          </w:p>
        </w:tc>
      </w:tr>
      <w:tr w:rsidR="001B2A79" w:rsidRPr="001B2A79" w14:paraId="50097E92" w14:textId="77777777" w:rsidTr="00533E8B">
        <w:tc>
          <w:tcPr>
            <w:tcW w:w="9016" w:type="dxa"/>
          </w:tcPr>
          <w:p w14:paraId="7E24421E" w14:textId="77777777" w:rsidR="001B2A79" w:rsidRPr="001B2A79" w:rsidRDefault="001B2A79" w:rsidP="001B2A79">
            <w:r w:rsidRPr="001B2A79">
              <w:t>Maths</w:t>
            </w:r>
          </w:p>
        </w:tc>
      </w:tr>
      <w:tr w:rsidR="001B2A79" w:rsidRPr="001B2A79" w14:paraId="4BE70CF0" w14:textId="77777777" w:rsidTr="00533E8B">
        <w:tc>
          <w:tcPr>
            <w:tcW w:w="9016" w:type="dxa"/>
          </w:tcPr>
          <w:p w14:paraId="4ED15C1E" w14:textId="1BB0B3F5" w:rsidR="001B2A79" w:rsidRPr="001B2A79" w:rsidRDefault="001B2A79" w:rsidP="001B2A79">
            <w:r w:rsidRPr="001B2A79">
              <w:t>Measure height of sunflowers and record</w:t>
            </w:r>
            <w:r>
              <w:t>.</w:t>
            </w:r>
          </w:p>
          <w:p w14:paraId="50C7C496" w14:textId="77777777" w:rsidR="001B2A79" w:rsidRPr="001B2A79" w:rsidRDefault="001B2A79" w:rsidP="001B2A79">
            <w:r w:rsidRPr="001B2A79">
              <w:t>How many scoops of ice cream? Match to the number on the cone.</w:t>
            </w:r>
          </w:p>
          <w:p w14:paraId="4629C7E9" w14:textId="64F47BE5" w:rsidR="001B2A79" w:rsidRPr="001B2A79" w:rsidRDefault="001B2A79" w:rsidP="001B2A79">
            <w:r w:rsidRPr="001B2A79">
              <w:t>Ice cream number bonds to 20</w:t>
            </w:r>
            <w:r>
              <w:t>.</w:t>
            </w:r>
          </w:p>
        </w:tc>
      </w:tr>
      <w:tr w:rsidR="001B2A79" w:rsidRPr="001B2A79" w14:paraId="58D830F3" w14:textId="77777777" w:rsidTr="00533E8B">
        <w:tc>
          <w:tcPr>
            <w:tcW w:w="9016" w:type="dxa"/>
          </w:tcPr>
          <w:p w14:paraId="79E81E1D" w14:textId="711162CD" w:rsidR="001B2A79" w:rsidRPr="001B2A79" w:rsidRDefault="001B2A79" w:rsidP="001B2A79">
            <w:r>
              <w:t>ICT</w:t>
            </w:r>
          </w:p>
        </w:tc>
      </w:tr>
      <w:tr w:rsidR="001B2A79" w:rsidRPr="001B2A79" w14:paraId="249DE206" w14:textId="77777777" w:rsidTr="00533E8B">
        <w:tc>
          <w:tcPr>
            <w:tcW w:w="9016" w:type="dxa"/>
          </w:tcPr>
          <w:p w14:paraId="7B591C41" w14:textId="367275BB" w:rsidR="001B2A79" w:rsidRPr="001B2A79" w:rsidRDefault="001B2A79" w:rsidP="001B2A79">
            <w:r w:rsidRPr="001B2A79">
              <w:t>Technology we use in summer – fans, fridges, cameras, radio</w:t>
            </w:r>
            <w:r>
              <w:t>s.</w:t>
            </w:r>
          </w:p>
        </w:tc>
      </w:tr>
      <w:tr w:rsidR="001B2A79" w:rsidRPr="001B2A79" w14:paraId="66C74A36" w14:textId="77777777" w:rsidTr="00533E8B">
        <w:tc>
          <w:tcPr>
            <w:tcW w:w="9016" w:type="dxa"/>
          </w:tcPr>
          <w:p w14:paraId="57F4D61F" w14:textId="1A06966D" w:rsidR="001B2A79" w:rsidRPr="001B2A79" w:rsidRDefault="001B2A79" w:rsidP="001B2A79">
            <w:r>
              <w:t>DT</w:t>
            </w:r>
          </w:p>
        </w:tc>
      </w:tr>
      <w:tr w:rsidR="001B2A79" w:rsidRPr="001B2A79" w14:paraId="5AC5E07F" w14:textId="77777777" w:rsidTr="00533E8B">
        <w:tc>
          <w:tcPr>
            <w:tcW w:w="9016" w:type="dxa"/>
          </w:tcPr>
          <w:p w14:paraId="55669097" w14:textId="40ED2F65" w:rsidR="001B2A79" w:rsidRPr="001B2A79" w:rsidRDefault="001B2A79" w:rsidP="001B2A79">
            <w:r>
              <w:t>M</w:t>
            </w:r>
            <w:r w:rsidRPr="001B2A79">
              <w:t>ake sensory play doughs (vanilla essence, lemon zest, strawberry shampoo) and play ice cream shop</w:t>
            </w:r>
            <w:r>
              <w:t>.</w:t>
            </w:r>
          </w:p>
        </w:tc>
      </w:tr>
      <w:tr w:rsidR="001B2A79" w:rsidRPr="001B2A79" w14:paraId="6D6CF259" w14:textId="77777777" w:rsidTr="00533E8B">
        <w:tc>
          <w:tcPr>
            <w:tcW w:w="9016" w:type="dxa"/>
          </w:tcPr>
          <w:p w14:paraId="3FFD2478" w14:textId="29E4FED6" w:rsidR="001B2A79" w:rsidRDefault="001B2A79" w:rsidP="001B2A79">
            <w:r>
              <w:t>PE</w:t>
            </w:r>
          </w:p>
        </w:tc>
      </w:tr>
      <w:tr w:rsidR="001B2A79" w:rsidRPr="001B2A79" w14:paraId="32A5AAC5" w14:textId="77777777" w:rsidTr="00533E8B">
        <w:tc>
          <w:tcPr>
            <w:tcW w:w="9016" w:type="dxa"/>
          </w:tcPr>
          <w:p w14:paraId="403B0117" w14:textId="4D16738C" w:rsidR="001B2A79" w:rsidRDefault="001B2A79" w:rsidP="001B2A79">
            <w:r w:rsidRPr="001B2A79">
              <w:t>Throwing and catching a beach ball</w:t>
            </w:r>
            <w:r>
              <w:t>.</w:t>
            </w:r>
          </w:p>
        </w:tc>
      </w:tr>
    </w:tbl>
    <w:p w14:paraId="7B41CFA2" w14:textId="6AEA34DA" w:rsidR="001B2A79" w:rsidRDefault="001B2A7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A79" w:rsidRPr="001B2A79" w14:paraId="6B956C67" w14:textId="77777777" w:rsidTr="00533E8B">
        <w:tc>
          <w:tcPr>
            <w:tcW w:w="9016" w:type="dxa"/>
          </w:tcPr>
          <w:p w14:paraId="1F7BCDDD" w14:textId="05FBAB8D" w:rsidR="001B2A79" w:rsidRPr="001B2A79" w:rsidRDefault="001B2A79" w:rsidP="00533E8B">
            <w:pPr>
              <w:jc w:val="center"/>
            </w:pPr>
            <w:r w:rsidRPr="001B2A79">
              <w:rPr>
                <w:sz w:val="24"/>
              </w:rPr>
              <w:lastRenderedPageBreak/>
              <w:t xml:space="preserve">Week </w:t>
            </w:r>
            <w:r>
              <w:rPr>
                <w:sz w:val="24"/>
              </w:rPr>
              <w:t>6</w:t>
            </w:r>
            <w:r w:rsidRPr="001B2A79">
              <w:rPr>
                <w:sz w:val="24"/>
              </w:rPr>
              <w:t xml:space="preserve"> –  </w:t>
            </w:r>
            <w:r>
              <w:rPr>
                <w:sz w:val="24"/>
              </w:rPr>
              <w:t>Summer Picnic</w:t>
            </w:r>
          </w:p>
        </w:tc>
      </w:tr>
      <w:tr w:rsidR="001B2A79" w:rsidRPr="001B2A79" w14:paraId="063AEFF7" w14:textId="77777777" w:rsidTr="00533E8B">
        <w:tc>
          <w:tcPr>
            <w:tcW w:w="9016" w:type="dxa"/>
          </w:tcPr>
          <w:p w14:paraId="5E6C9271" w14:textId="77777777" w:rsidR="001B2A79" w:rsidRPr="001B2A79" w:rsidRDefault="001B2A79" w:rsidP="00533E8B">
            <w:r w:rsidRPr="001B2A79">
              <w:t>Literacy/Communication</w:t>
            </w:r>
          </w:p>
        </w:tc>
      </w:tr>
      <w:tr w:rsidR="001B2A79" w:rsidRPr="001B2A79" w14:paraId="1B7AA203" w14:textId="77777777" w:rsidTr="00533E8B">
        <w:tc>
          <w:tcPr>
            <w:tcW w:w="9016" w:type="dxa"/>
          </w:tcPr>
          <w:p w14:paraId="3D48B07C" w14:textId="77777777" w:rsidR="001B2A79" w:rsidRDefault="001B2A79" w:rsidP="00533E8B">
            <w:r w:rsidRPr="001B2A79">
              <w:t>Pack a bag full of summertime items for a picnic – can you identify them?</w:t>
            </w:r>
            <w:r>
              <w:t xml:space="preserve"> Make labels for them. </w:t>
            </w:r>
          </w:p>
          <w:p w14:paraId="0A321BEA" w14:textId="2BFA1F99" w:rsidR="001B2A79" w:rsidRPr="001B2A79" w:rsidRDefault="001B2A79" w:rsidP="001B2A79">
            <w:r w:rsidRPr="001B2A79">
              <w:t xml:space="preserve">Write a recipe for </w:t>
            </w:r>
            <w:r>
              <w:t>a</w:t>
            </w:r>
            <w:r w:rsidRPr="001B2A79">
              <w:t xml:space="preserve"> fruit kebab</w:t>
            </w:r>
            <w:r>
              <w:t>.</w:t>
            </w:r>
          </w:p>
          <w:p w14:paraId="6BAB08B9" w14:textId="5519D996" w:rsidR="001B2A79" w:rsidRPr="001B2A79" w:rsidRDefault="001B2A79" w:rsidP="001B2A79">
            <w:r>
              <w:t xml:space="preserve">Write invites to your picnic. </w:t>
            </w:r>
          </w:p>
        </w:tc>
      </w:tr>
      <w:tr w:rsidR="001B2A79" w:rsidRPr="001B2A79" w14:paraId="5ED4FC4F" w14:textId="77777777" w:rsidTr="00533E8B">
        <w:tc>
          <w:tcPr>
            <w:tcW w:w="9016" w:type="dxa"/>
          </w:tcPr>
          <w:p w14:paraId="4AA609DB" w14:textId="77777777" w:rsidR="001B2A79" w:rsidRPr="001B2A79" w:rsidRDefault="001B2A79" w:rsidP="00533E8B">
            <w:r w:rsidRPr="001B2A79">
              <w:t>Maths</w:t>
            </w:r>
          </w:p>
        </w:tc>
      </w:tr>
      <w:tr w:rsidR="001B2A79" w:rsidRPr="001B2A79" w14:paraId="268B5FA5" w14:textId="77777777" w:rsidTr="00533E8B">
        <w:tc>
          <w:tcPr>
            <w:tcW w:w="9016" w:type="dxa"/>
          </w:tcPr>
          <w:p w14:paraId="2BE0562A" w14:textId="77777777" w:rsidR="001B2A79" w:rsidRPr="001B2A79" w:rsidRDefault="001B2A79" w:rsidP="00533E8B">
            <w:r w:rsidRPr="001B2A79">
              <w:t>Measure height of sunflowers and record</w:t>
            </w:r>
            <w:r>
              <w:t>.</w:t>
            </w:r>
          </w:p>
          <w:p w14:paraId="049D6DD6" w14:textId="072EB66C" w:rsidR="001B2A79" w:rsidRPr="001B2A79" w:rsidRDefault="001B2A79" w:rsidP="00533E8B">
            <w:r w:rsidRPr="001B2A79">
              <w:t>Watermelon Squish – place water melon slices in a bag and count the number of seeds. Are they the same or different? Which has more? Which has less?</w:t>
            </w:r>
          </w:p>
        </w:tc>
      </w:tr>
      <w:tr w:rsidR="001B2A79" w:rsidRPr="001B2A79" w14:paraId="10D2BAC5" w14:textId="77777777" w:rsidTr="00533E8B">
        <w:tc>
          <w:tcPr>
            <w:tcW w:w="9016" w:type="dxa"/>
          </w:tcPr>
          <w:p w14:paraId="4BE0F98F" w14:textId="02458B3A" w:rsidR="001B2A79" w:rsidRPr="001B2A79" w:rsidRDefault="001B2A79" w:rsidP="00533E8B">
            <w:r>
              <w:t>Topic/Science</w:t>
            </w:r>
          </w:p>
        </w:tc>
      </w:tr>
      <w:tr w:rsidR="001B2A79" w:rsidRPr="001B2A79" w14:paraId="4BF4BE6D" w14:textId="77777777" w:rsidTr="00533E8B">
        <w:tc>
          <w:tcPr>
            <w:tcW w:w="9016" w:type="dxa"/>
          </w:tcPr>
          <w:p w14:paraId="7F53C68B" w14:textId="280BB7E7" w:rsidR="001B2A79" w:rsidRPr="001B2A79" w:rsidRDefault="001B2A79" w:rsidP="00533E8B">
            <w:r w:rsidRPr="001B2A79">
              <w:t>Learn about healthy foods to put in our picnic, sort healthy and unhealthy foods.</w:t>
            </w:r>
          </w:p>
        </w:tc>
      </w:tr>
      <w:tr w:rsidR="001B2A79" w:rsidRPr="001B2A79" w14:paraId="61A4BE63" w14:textId="77777777" w:rsidTr="00533E8B">
        <w:tc>
          <w:tcPr>
            <w:tcW w:w="9016" w:type="dxa"/>
          </w:tcPr>
          <w:p w14:paraId="073A4639" w14:textId="77777777" w:rsidR="001B2A79" w:rsidRPr="001B2A79" w:rsidRDefault="001B2A79" w:rsidP="00533E8B">
            <w:r>
              <w:t>DT</w:t>
            </w:r>
          </w:p>
        </w:tc>
      </w:tr>
      <w:tr w:rsidR="001B2A79" w:rsidRPr="001B2A79" w14:paraId="2225F436" w14:textId="77777777" w:rsidTr="00533E8B">
        <w:tc>
          <w:tcPr>
            <w:tcW w:w="9016" w:type="dxa"/>
          </w:tcPr>
          <w:p w14:paraId="0DB7B24D" w14:textId="3F15B7BA" w:rsidR="001B2A79" w:rsidRPr="001B2A79" w:rsidRDefault="001B2A79" w:rsidP="001B2A79">
            <w:r w:rsidRPr="001B2A79">
              <w:t>Make a</w:t>
            </w:r>
            <w:r>
              <w:t xml:space="preserve"> fruit kebab using summer fruits.</w:t>
            </w:r>
          </w:p>
          <w:p w14:paraId="0828D953" w14:textId="12BC8012" w:rsidR="001B2A79" w:rsidRPr="001B2A79" w:rsidRDefault="001B2A79" w:rsidP="001B2A79">
            <w:r w:rsidRPr="001B2A79">
              <w:t xml:space="preserve">Learn how to prepare a </w:t>
            </w:r>
            <w:r>
              <w:t>picnic.</w:t>
            </w:r>
          </w:p>
        </w:tc>
      </w:tr>
    </w:tbl>
    <w:p w14:paraId="35FA81C3" w14:textId="3F3622E0" w:rsidR="001B2A79" w:rsidRDefault="001B2A79"/>
    <w:p w14:paraId="1AE4D015" w14:textId="77777777" w:rsidR="001B2A79" w:rsidRDefault="001B2A79">
      <w:bookmarkStart w:id="0" w:name="_GoBack"/>
      <w:bookmarkEnd w:id="0"/>
    </w:p>
    <w:sectPr w:rsidR="001B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4C1"/>
    <w:multiLevelType w:val="hybridMultilevel"/>
    <w:tmpl w:val="A3405516"/>
    <w:lvl w:ilvl="0" w:tplc="D15C309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45"/>
    <w:rsid w:val="001B2A79"/>
    <w:rsid w:val="0026452A"/>
    <w:rsid w:val="002F1506"/>
    <w:rsid w:val="00445868"/>
    <w:rsid w:val="00616220"/>
    <w:rsid w:val="00932379"/>
    <w:rsid w:val="00BA13D8"/>
    <w:rsid w:val="00BF7EE6"/>
    <w:rsid w:val="00C67B45"/>
    <w:rsid w:val="00DF661B"/>
    <w:rsid w:val="00EB4848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70B2"/>
  <w15:chartTrackingRefBased/>
  <w15:docId w15:val="{CE72B692-A404-4DA4-8B17-8850C46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220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C89671E0B244C995DEDB9F206D9BD" ma:contentTypeVersion="13" ma:contentTypeDescription="Create a new document." ma:contentTypeScope="" ma:versionID="e270ae85d967c7b93f2119d1030f410d">
  <xsd:schema xmlns:xsd="http://www.w3.org/2001/XMLSchema" xmlns:xs="http://www.w3.org/2001/XMLSchema" xmlns:p="http://schemas.microsoft.com/office/2006/metadata/properties" xmlns:ns3="dd5ab364-4b36-47f6-bed9-d55563ccf54e" xmlns:ns4="7eb0ec2c-0ed6-4033-a584-6b66dc5d6a72" targetNamespace="http://schemas.microsoft.com/office/2006/metadata/properties" ma:root="true" ma:fieldsID="d9ae1e72926e93cee4aaa9d253ca4a6e" ns3:_="" ns4:_="">
    <xsd:import namespace="dd5ab364-4b36-47f6-bed9-d55563ccf54e"/>
    <xsd:import namespace="7eb0ec2c-0ed6-4033-a584-6b66dc5d6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ab364-4b36-47f6-bed9-d55563ccf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0ec2c-0ed6-4033-a584-6b66dc5d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B4676-EFD0-425C-AADB-4043FAB76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ab364-4b36-47f6-bed9-d55563ccf54e"/>
    <ds:schemaRef ds:uri="7eb0ec2c-0ed6-4033-a584-6b66dc5d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5B6-F21E-4197-A6E4-0BD318976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A9577-76B5-4239-AE3D-C354AD618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Turner</dc:creator>
  <cp:keywords/>
  <dc:description/>
  <cp:lastModifiedBy>Charlotte Turner</cp:lastModifiedBy>
  <cp:revision>4</cp:revision>
  <dcterms:created xsi:type="dcterms:W3CDTF">2020-05-14T12:09:00Z</dcterms:created>
  <dcterms:modified xsi:type="dcterms:W3CDTF">2020-06-05T09:29:00Z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0x0101008BAC89671E0B244C995DEDB9F206D9BD</vt:lpwstr>
  </property>
</Properties>
</file>