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C5457" w:rsidTr="005C5457">
        <w:tc>
          <w:tcPr>
            <w:tcW w:w="9016" w:type="dxa"/>
          </w:tcPr>
          <w:p w:rsidR="005C5457" w:rsidRPr="005C5457" w:rsidRDefault="005C5457">
            <w:p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LO – to know the story of the Room on the Broom.</w:t>
            </w:r>
          </w:p>
          <w:p w:rsidR="005C5457" w:rsidRPr="005C5457" w:rsidRDefault="005C5457">
            <w:p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5457" w:rsidRPr="005C5457" w:rsidRDefault="005C5457" w:rsidP="005C545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Read the rhyming spells.</w:t>
            </w:r>
          </w:p>
          <w:p w:rsidR="005C5457" w:rsidRPr="005C5457" w:rsidRDefault="005C5457" w:rsidP="005C545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Match the pictures of the rhyming words to the spells.</w:t>
            </w:r>
          </w:p>
          <w:p w:rsidR="005C5457" w:rsidRPr="005C5457" w:rsidRDefault="005C5457" w:rsidP="005C545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Write my own rhyming spell.</w:t>
            </w:r>
          </w:p>
          <w:p w:rsidR="005C5457" w:rsidRDefault="005C5457" w:rsidP="005C5457">
            <w:r w:rsidRPr="005C5457">
              <w:rPr>
                <w:rFonts w:ascii="Comic Sans MS" w:hAnsi="Comic Sans MS"/>
                <w:sz w:val="28"/>
                <w:szCs w:val="28"/>
              </w:rPr>
              <w:t>Tom</w:t>
            </w:r>
          </w:p>
        </w:tc>
      </w:tr>
      <w:tr w:rsidR="005C5457" w:rsidTr="005C5457">
        <w:tc>
          <w:tcPr>
            <w:tcW w:w="9016" w:type="dxa"/>
          </w:tcPr>
          <w:p w:rsidR="005C5457" w:rsidRPr="005C5457" w:rsidRDefault="005C5457" w:rsidP="005C5457">
            <w:p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LO – to know the story of the Room on the Broom.</w:t>
            </w:r>
          </w:p>
          <w:p w:rsidR="005C5457" w:rsidRPr="005C5457" w:rsidRDefault="005C5457" w:rsidP="005C5457">
            <w:p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I can:</w:t>
            </w:r>
          </w:p>
          <w:p w:rsidR="005C5457" w:rsidRPr="005C5457" w:rsidRDefault="005C5457" w:rsidP="005C545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Read the rhyming spells.</w:t>
            </w:r>
          </w:p>
          <w:p w:rsidR="005C5457" w:rsidRPr="005C5457" w:rsidRDefault="005C5457" w:rsidP="005C545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Match the pictures of the rhyming words to the spells.</w:t>
            </w:r>
          </w:p>
          <w:p w:rsidR="005C5457" w:rsidRPr="005C5457" w:rsidRDefault="005C5457" w:rsidP="005C545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5C5457">
              <w:rPr>
                <w:rFonts w:ascii="Comic Sans MS" w:hAnsi="Comic Sans MS"/>
                <w:sz w:val="28"/>
                <w:szCs w:val="28"/>
              </w:rPr>
              <w:t>Write my own rhyming spell.</w:t>
            </w:r>
          </w:p>
          <w:p w:rsidR="005C5457" w:rsidRDefault="005C5457" w:rsidP="005C5457">
            <w:r>
              <w:rPr>
                <w:rFonts w:ascii="Comic Sans MS" w:hAnsi="Comic Sans MS"/>
                <w:sz w:val="28"/>
                <w:szCs w:val="28"/>
              </w:rPr>
              <w:t>Leo</w:t>
            </w:r>
            <w:bookmarkStart w:id="0" w:name="_GoBack"/>
            <w:bookmarkEnd w:id="0"/>
          </w:p>
        </w:tc>
      </w:tr>
    </w:tbl>
    <w:p w:rsidR="0038192D" w:rsidRDefault="005C5457"/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13E2A"/>
    <w:multiLevelType w:val="hybridMultilevel"/>
    <w:tmpl w:val="1D9E8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57"/>
    <w:rsid w:val="000B3CBB"/>
    <w:rsid w:val="001B7A9C"/>
    <w:rsid w:val="005C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A1707"/>
  <w15:chartTrackingRefBased/>
  <w15:docId w15:val="{778D6E70-B928-4904-B8CF-16ABEEFE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5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Company>Ifield School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2020-03-09T14:36:00Z</dcterms:created>
  <dcterms:modified xsi:type="dcterms:W3CDTF">2020-03-09T14:38:00Z</dcterms:modified>
</cp:coreProperties>
</file>